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4E66B" w14:textId="77777777" w:rsidR="00136A5A" w:rsidRDefault="00992F6E" w:rsidP="00992F6E">
      <w:pPr>
        <w:spacing w:before="120" w:after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QUELS SONT LES VEGETAUX</w:t>
      </w:r>
      <w:r w:rsidR="00090B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ADAPTES AU</w:t>
      </w:r>
      <w:r w:rsidR="00090B38">
        <w:rPr>
          <w:rFonts w:ascii="Arial" w:hAnsi="Arial" w:cs="Arial"/>
          <w:sz w:val="22"/>
          <w:szCs w:val="22"/>
        </w:rPr>
        <w:t xml:space="preserve"> TERRITOIRE NARBONNAIS</w:t>
      </w:r>
      <w:r>
        <w:rPr>
          <w:rFonts w:ascii="Arial" w:hAnsi="Arial" w:cs="Arial"/>
          <w:sz w:val="22"/>
          <w:szCs w:val="22"/>
        </w:rPr>
        <w:t> ?</w:t>
      </w:r>
    </w:p>
    <w:p w14:paraId="6E4853B6" w14:textId="77777777" w:rsidR="00136A5A" w:rsidRDefault="00136A5A" w:rsidP="00992F6E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</w:p>
    <w:p w14:paraId="67C059D6" w14:textId="77777777" w:rsidR="00136A5A" w:rsidRDefault="00992F6E" w:rsidP="00992F6E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qu’ils se développent facilement et qu’ils ne soient pas trop consommateurs en eau, a</w:t>
      </w:r>
      <w:r w:rsidR="00090B38">
        <w:rPr>
          <w:rFonts w:ascii="Arial" w:hAnsi="Arial" w:cs="Arial"/>
          <w:sz w:val="22"/>
          <w:szCs w:val="22"/>
        </w:rPr>
        <w:t>rbres, arbustes et plantes vivaces doivent être adaptés aux conditions du « Narbonnais ».</w:t>
      </w:r>
    </w:p>
    <w:p w14:paraId="5943648C" w14:textId="77777777" w:rsidR="00090B38" w:rsidRDefault="00090B38" w:rsidP="00992F6E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climat est méditerranéen avec des </w:t>
      </w:r>
      <w:r w:rsidR="00992F6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utomne</w:t>
      </w:r>
      <w:r w:rsidR="00CD7B2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orageux et des </w:t>
      </w:r>
      <w:r w:rsidR="00992F6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tés très chaud</w:t>
      </w:r>
      <w:r w:rsidR="00CD7B2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et secs (semi-aride). Le vent, Cers ou Marin, souffle fort et souvent. Le sol est limono-argileux, calcaire (PH&gt; à 8).</w:t>
      </w:r>
    </w:p>
    <w:p w14:paraId="097527BA" w14:textId="77777777" w:rsidR="00090B38" w:rsidRDefault="00090B38" w:rsidP="00992F6E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végétaux « indigènes » à ce terroir</w:t>
      </w:r>
      <w:r w:rsidR="009F058D">
        <w:rPr>
          <w:rFonts w:ascii="Arial" w:hAnsi="Arial" w:cs="Arial"/>
          <w:sz w:val="22"/>
          <w:szCs w:val="22"/>
        </w:rPr>
        <w:t>, ont une meilleure reprise. Ils résistent mieux aux conditions citées mais aussi aux maladies et parasite</w:t>
      </w:r>
      <w:r w:rsidR="00CD7B2D">
        <w:rPr>
          <w:rFonts w:ascii="Arial" w:hAnsi="Arial" w:cs="Arial"/>
          <w:sz w:val="22"/>
          <w:szCs w:val="22"/>
        </w:rPr>
        <w:t>s</w:t>
      </w:r>
      <w:r w:rsidR="009F058D">
        <w:rPr>
          <w:rFonts w:ascii="Arial" w:hAnsi="Arial" w:cs="Arial"/>
          <w:sz w:val="22"/>
          <w:szCs w:val="22"/>
        </w:rPr>
        <w:t>. Ils marquent l’identité paysagère.</w:t>
      </w:r>
    </w:p>
    <w:p w14:paraId="6E81CE61" w14:textId="77777777" w:rsidR="009F058D" w:rsidRDefault="009F058D" w:rsidP="00992F6E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Ils participent à préserver la biodiversité et à conserver la faune et la flore locale.</w:t>
      </w:r>
    </w:p>
    <w:p w14:paraId="04D747D8" w14:textId="77777777" w:rsidR="009F058D" w:rsidRDefault="009F058D" w:rsidP="00992F6E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plantes « méditerranéennes » se mettent en repos végétatif pour supporter les chaleurs et sècheresses estivales.</w:t>
      </w:r>
    </w:p>
    <w:p w14:paraId="51EBCC76" w14:textId="77777777" w:rsidR="009F058D" w:rsidRDefault="009F058D" w:rsidP="00992F6E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Ouvrez l’œil pour observer les végétaux qui poussent « naturellement » autour de vous</w:t>
      </w:r>
      <w:r w:rsidR="00992F6E">
        <w:rPr>
          <w:rFonts w:ascii="Arial" w:hAnsi="Arial" w:cs="Arial"/>
          <w:sz w:val="22"/>
          <w:szCs w:val="22"/>
        </w:rPr>
        <w:t> !</w:t>
      </w:r>
    </w:p>
    <w:p w14:paraId="5E0F9E09" w14:textId="77777777" w:rsidR="00D80881" w:rsidRDefault="00D80881" w:rsidP="00992F6E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 exemples de plantes :</w:t>
      </w:r>
    </w:p>
    <w:p w14:paraId="182EB0F0" w14:textId="77777777" w:rsidR="00D80881" w:rsidRDefault="00D80881" w:rsidP="00992F6E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</w:p>
    <w:p w14:paraId="5246AFB8" w14:textId="77777777" w:rsidR="00D80881" w:rsidRPr="00B15DD5" w:rsidRDefault="00D80881" w:rsidP="00992F6E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7CCFF916" w14:textId="77777777" w:rsidR="00536166" w:rsidRPr="00AE54D8" w:rsidRDefault="00536166" w:rsidP="00992F6E"/>
    <w:sectPr w:rsidR="00536166" w:rsidRPr="00AE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5A"/>
    <w:rsid w:val="00090B38"/>
    <w:rsid w:val="00136A5A"/>
    <w:rsid w:val="0018140D"/>
    <w:rsid w:val="004F39BF"/>
    <w:rsid w:val="00536166"/>
    <w:rsid w:val="00992F6E"/>
    <w:rsid w:val="009F058D"/>
    <w:rsid w:val="00AE54D8"/>
    <w:rsid w:val="00CD7B2D"/>
    <w:rsid w:val="00D80881"/>
    <w:rsid w:val="00E8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1A0D"/>
  <w15:chartTrackingRefBased/>
  <w15:docId w15:val="{4E417B56-FDFD-45B8-A03E-81B3F689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Ubuntu" w:eastAsiaTheme="minorHAnsi" w:hAnsi="Ubuntu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0B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B3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Narbonne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LAFFORGUE Patrick</dc:creator>
  <cp:keywords/>
  <dc:description/>
  <cp:lastModifiedBy>patrick lafforgue</cp:lastModifiedBy>
  <cp:revision>2</cp:revision>
  <cp:lastPrinted>2021-03-15T12:01:00Z</cp:lastPrinted>
  <dcterms:created xsi:type="dcterms:W3CDTF">2021-03-21T09:09:00Z</dcterms:created>
  <dcterms:modified xsi:type="dcterms:W3CDTF">2021-03-21T09:09:00Z</dcterms:modified>
</cp:coreProperties>
</file>